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7773A9" w:rsidRDefault="007A22A6" w:rsidP="00A91DDE">
      <w:pPr>
        <w:spacing w:after="0" w:line="240" w:lineRule="auto"/>
        <w:ind w:left="9540" w:right="-598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Приложение</w:t>
      </w:r>
      <w:r w:rsidR="007D4141" w:rsidRPr="007773A9">
        <w:rPr>
          <w:rFonts w:ascii="Times New Roman" w:hAnsi="Times New Roman"/>
          <w:sz w:val="28"/>
          <w:szCs w:val="28"/>
        </w:rPr>
        <w:t xml:space="preserve"> № 1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 xml:space="preserve">к муниципальной программе «Социальная поддержка граждан Тимашевского </w:t>
      </w:r>
    </w:p>
    <w:p w:rsidR="006822F6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городского посел</w:t>
      </w:r>
      <w:r w:rsidR="00DF56C8" w:rsidRPr="007773A9">
        <w:rPr>
          <w:rFonts w:ascii="Times New Roman" w:hAnsi="Times New Roman"/>
          <w:sz w:val="28"/>
          <w:szCs w:val="28"/>
        </w:rPr>
        <w:t>ения Ти</w:t>
      </w:r>
      <w:r w:rsidR="000A129D" w:rsidRPr="007773A9">
        <w:rPr>
          <w:rFonts w:ascii="Times New Roman" w:hAnsi="Times New Roman"/>
          <w:sz w:val="28"/>
          <w:szCs w:val="28"/>
        </w:rPr>
        <w:t xml:space="preserve">машевского </w:t>
      </w:r>
    </w:p>
    <w:p w:rsidR="007D4141" w:rsidRPr="007773A9" w:rsidRDefault="000A129D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7773A9">
        <w:rPr>
          <w:rFonts w:ascii="Times New Roman" w:hAnsi="Times New Roman"/>
          <w:sz w:val="28"/>
          <w:szCs w:val="28"/>
        </w:rPr>
        <w:t>района</w:t>
      </w:r>
      <w:r w:rsidR="007378EF">
        <w:rPr>
          <w:rFonts w:ascii="Times New Roman" w:hAnsi="Times New Roman"/>
          <w:sz w:val="28"/>
          <w:szCs w:val="28"/>
        </w:rPr>
        <w:t>»</w:t>
      </w:r>
      <w:r w:rsidRPr="007773A9">
        <w:rPr>
          <w:rFonts w:ascii="Times New Roman" w:hAnsi="Times New Roman"/>
          <w:sz w:val="28"/>
          <w:szCs w:val="28"/>
        </w:rPr>
        <w:t xml:space="preserve"> на 2018- 2022</w:t>
      </w:r>
      <w:r w:rsidR="00DF56C8" w:rsidRPr="007773A9">
        <w:rPr>
          <w:rFonts w:ascii="Times New Roman" w:hAnsi="Times New Roman"/>
          <w:sz w:val="28"/>
          <w:szCs w:val="28"/>
        </w:rPr>
        <w:t xml:space="preserve"> </w:t>
      </w:r>
      <w:r w:rsidR="007D4141" w:rsidRPr="007773A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670C5A" w:rsidRPr="007773A9" w:rsidRDefault="00670C5A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Pr="00670C5A" w:rsidRDefault="0041142B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047B1F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C5A">
        <w:rPr>
          <w:rFonts w:ascii="Times New Roman" w:hAnsi="Times New Roman"/>
          <w:sz w:val="28"/>
          <w:szCs w:val="28"/>
        </w:rPr>
        <w:t>муниципальной программы</w:t>
      </w:r>
    </w:p>
    <w:p w:rsidR="00AC011B" w:rsidRPr="00670C5A" w:rsidRDefault="00047B1F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10A3" w:rsidRPr="00670C5A">
        <w:rPr>
          <w:rFonts w:ascii="Times New Roman" w:hAnsi="Times New Roman"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9E67CB" w:rsidRPr="00670C5A" w:rsidRDefault="009910A3" w:rsidP="00670C5A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посел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>ения Тимашевского района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F56C8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на 2018</w:t>
      </w:r>
      <w:r w:rsidRPr="00670C5A">
        <w:rPr>
          <w:rFonts w:ascii="Times New Roman" w:hAnsi="Times New Roman"/>
          <w:sz w:val="28"/>
          <w:szCs w:val="28"/>
          <w:shd w:val="clear" w:color="auto" w:fill="FFFFFF"/>
        </w:rPr>
        <w:t>-2</w:t>
      </w:r>
      <w:r w:rsidR="00500C8C" w:rsidRPr="00670C5A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0A129D" w:rsidRPr="00670C5A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1719AD" w:rsidRPr="00670C5A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7773A9" w:rsidRPr="00670C5A" w:rsidRDefault="007773A9" w:rsidP="00AC011B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773A9" w:rsidRDefault="007773A9" w:rsidP="00AC011B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1"/>
        <w:gridCol w:w="5387"/>
        <w:gridCol w:w="709"/>
        <w:gridCol w:w="567"/>
        <w:gridCol w:w="425"/>
        <w:gridCol w:w="709"/>
        <w:gridCol w:w="284"/>
        <w:gridCol w:w="992"/>
        <w:gridCol w:w="284"/>
        <w:gridCol w:w="851"/>
        <w:gridCol w:w="425"/>
        <w:gridCol w:w="709"/>
        <w:gridCol w:w="567"/>
        <w:gridCol w:w="567"/>
        <w:gridCol w:w="425"/>
        <w:gridCol w:w="708"/>
      </w:tblGrid>
      <w:tr w:rsidR="009247EA" w:rsidRPr="007773A9" w:rsidTr="00C74E5C">
        <w:trPr>
          <w:trHeight w:val="393"/>
          <w:tblHeader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Наименование целевого 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измер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Статус</w:t>
            </w:r>
            <w:r w:rsidRPr="007773A9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7773A9" w:rsidRPr="007773A9" w:rsidTr="00C74E5C">
        <w:trPr>
          <w:trHeight w:val="878"/>
          <w:tblHeader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247EA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5-й год реал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зации</w:t>
            </w:r>
          </w:p>
        </w:tc>
      </w:tr>
      <w:tr w:rsidR="007773A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670C5A" w:rsidRDefault="00F22FE9" w:rsidP="000A129D">
            <w:pPr>
              <w:spacing w:after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70C5A">
              <w:rPr>
                <w:rFonts w:ascii="Times New Roman" w:hAnsi="Times New Roman"/>
                <w:sz w:val="28"/>
                <w:szCs w:val="28"/>
              </w:rPr>
              <w:t>Муниципальная программа «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Социальная поддержка граждан Тимашевского городского поселения Тимаше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ского района</w:t>
            </w:r>
            <w:r w:rsidR="001719AD"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</w:t>
            </w:r>
            <w:r w:rsidRPr="00670C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 2018-2022 годы</w:t>
            </w:r>
          </w:p>
          <w:p w:rsidR="00670C5A" w:rsidRPr="007773A9" w:rsidRDefault="00670C5A" w:rsidP="000A12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обеспечение социальной поддержки  и защищенности отдельных категорий граждан г.Тимашевска, в том числе находящихся в трудной жизненной ситуации.</w:t>
            </w:r>
          </w:p>
          <w:p w:rsidR="00670C5A" w:rsidRPr="007773A9" w:rsidRDefault="00670C5A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1 Пенсия за выслугу лет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A976E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выплата дополнительного ежемесячного денежного обеспечения к пенсиям лицам, замещавшим мун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ципальные должности и должности муниципальной службы </w:t>
            </w:r>
          </w:p>
          <w:p w:rsidR="00670C5A" w:rsidRPr="007773A9" w:rsidRDefault="00670C5A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55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E30E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лиц, замеща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ших муниципальные должности и должности муниципальной службы, получающих пенсию за выслугу лет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2 Денежные выплаты отдельным категориям граждан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7773A9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Социальная поддержка почетных граждан города Тимашевска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562" w:rsidRPr="007773A9" w:rsidRDefault="00662562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F22FE9" w:rsidP="007773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обеспечение выплат гражданам, имеющим звания «Почетный гражданин города Тимашевска»</w:t>
            </w:r>
          </w:p>
        </w:tc>
      </w:tr>
      <w:tr w:rsidR="009247EA" w:rsidRPr="007773A9" w:rsidTr="00C74E5C">
        <w:trPr>
          <w:trHeight w:val="27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Целевой показатель: количество граждан, </w:t>
            </w:r>
          </w:p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получающих выплаты за звание «Почетный гражданин города Тимашевска»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ел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94099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22FE9" w:rsidRPr="007773A9" w:rsidTr="00C74E5C">
        <w:trPr>
          <w:trHeight w:val="30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1.02.02.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материальной помощи гражданам, проживающим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района, оказавшимся в трудной жизненной ситуации</w:t>
            </w:r>
          </w:p>
        </w:tc>
      </w:tr>
      <w:tr w:rsidR="00F22FE9" w:rsidRPr="007773A9" w:rsidTr="00C74E5C">
        <w:trPr>
          <w:trHeight w:val="26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материальной помощи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района, утратившим полностью или частично имущество в резул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тате пожара, наводнения, урагана, атмосферных явлений, аварий тепло-, газо-, водо-, электроснабжения, др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гих природных катастроф и стихийных бедствий.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DB5D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процент граждан имеющих право на предоставление единовременной 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ресной материальной помощи в связи с трудной жизненной ситуацией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A26E98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1.02.03.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E20A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Мероприятие: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городского поселения Тимашевского района</w:t>
            </w:r>
          </w:p>
        </w:tc>
      </w:tr>
      <w:tr w:rsidR="00F22FE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Default="00F22FE9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родского поселения Тимашевского района, нуждающихся в улучшение жилищных условий</w:t>
            </w:r>
          </w:p>
          <w:p w:rsidR="001E3A7A" w:rsidRPr="007773A9" w:rsidRDefault="001E3A7A" w:rsidP="001E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73A9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9247EA" w:rsidRPr="007773A9" w:rsidTr="00C74E5C">
        <w:trPr>
          <w:trHeight w:val="274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A565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участников 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ликой Отечественной войны, тружеников тыла и других, приравненных к ним граждан, прож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вающих на территории Тимашевского городск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го поселения  Тимашевского района, нужда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ю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щихся в улучшении жилищных условий, выя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ленных  на основании обследования технич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ского состояния жилых помещений с целью ок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зания помощи в проведении ре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softHyphen/>
              <w:t>монта и  подг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товки сметной документации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74025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A565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22FE9" w:rsidRPr="007773A9" w:rsidTr="00C74E5C">
        <w:trPr>
          <w:trHeight w:val="279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1.03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2D08A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Основное мероприятие № 3 Предоставление субсидии некоммерческим организациям, не являющимся гос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F22FE9" w:rsidRPr="007773A9" w:rsidTr="00C74E5C">
        <w:trPr>
          <w:trHeight w:val="863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2562" w:rsidRPr="007773A9" w:rsidRDefault="00662562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9" w:rsidRPr="007773A9" w:rsidRDefault="00F22FE9" w:rsidP="00A70F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оказание за счет средств бюджета Тимашевского городского поселения Тимашевского района фина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совой поддержки деятельности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социально ориентированны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некоммерчески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м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 xml:space="preserve"> организаци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ям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не являющих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ся государственными (муниципальными) </w:t>
            </w:r>
            <w:r w:rsidR="00A26E98" w:rsidRPr="007773A9">
              <w:rPr>
                <w:rFonts w:ascii="Times New Roman" w:hAnsi="Times New Roman"/>
                <w:sz w:val="28"/>
                <w:szCs w:val="28"/>
              </w:rPr>
              <w:t>учреждениями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, осуществляющи</w:t>
            </w:r>
            <w:r w:rsidR="00A70F5F">
              <w:rPr>
                <w:rFonts w:ascii="Times New Roman" w:hAnsi="Times New Roman"/>
                <w:sz w:val="28"/>
                <w:szCs w:val="28"/>
              </w:rPr>
              <w:t>х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свою деятельность на территории 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Тимашевского района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3D22AD">
            <w:pPr>
              <w:spacing w:after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C93D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социально ор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и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ентированных некоммерческих организаций, не являющихся государственными (муниципал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ь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ными) учреждениями, получающих поддержку из бюджета Тимашевского городского посел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 xml:space="preserve">ния Тимашевского района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2C6F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225DE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2.01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C65AF6" w:rsidP="00C65AF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М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ероприятие 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по обеспечению жильем молодых семей ведомственной целевой программы «Оказание госуда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ственной поддержки гражданам в обеспечении жильем и оплате жилищно-коммунальных услуг» государс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венной программы Российской Федерации</w:t>
            </w:r>
            <w:r w:rsidR="00F22FE9" w:rsidRPr="007773A9">
              <w:rPr>
                <w:rFonts w:ascii="Times New Roman" w:hAnsi="Times New Roman"/>
                <w:sz w:val="28"/>
                <w:szCs w:val="28"/>
              </w:rPr>
              <w:t xml:space="preserve"> «Обеспечение доступным и комфортным жильем и коммунальными услугами граждан Российской Федерации» на  2018 – 2022 годы</w:t>
            </w:r>
          </w:p>
        </w:tc>
      </w:tr>
      <w:tr w:rsidR="007773A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3A9" w:rsidRPr="007773A9" w:rsidRDefault="007773A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777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Цель: поддержка в решении жилищной проблемы молодых семей, признанных в установленном порядке, ну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F22FE9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7773A9" w:rsidRDefault="00F22FE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Задача: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чения молодыми семьями собственных средств, дополнительных финансовых средств кредитных и других о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р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ганизаций, предоставляющих кредиты и займы, в том числе ипотечных  жилищных кредитов для приобрет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ния жилья или строительства индивидуального жилья.</w:t>
            </w:r>
          </w:p>
        </w:tc>
      </w:tr>
      <w:tr w:rsidR="009247EA" w:rsidRPr="007773A9" w:rsidTr="00C74E5C">
        <w:trPr>
          <w:trHeight w:val="268"/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4358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Pr="007773A9" w:rsidRDefault="009247EA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Целевой показатель: количество молодых семей, получающих свидетельство о праве на получ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е</w:t>
            </w:r>
            <w:r w:rsidRPr="007773A9">
              <w:rPr>
                <w:rFonts w:ascii="Times New Roman" w:hAnsi="Times New Roman"/>
                <w:sz w:val="28"/>
                <w:szCs w:val="28"/>
              </w:rPr>
              <w:t>ние социальной выплаты на приобретение (строительство) жилого помещения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1E3A7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9247EA" w:rsidRPr="007773A9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9247E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Pr="007773A9" w:rsidRDefault="0087359B" w:rsidP="00873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73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5245" w:rsidRDefault="00E55245" w:rsidP="00765C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D69" w:rsidRPr="005C77FB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70C5A" w:rsidRPr="006822F6" w:rsidRDefault="00670C5A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>Исполняющий обязанности</w:t>
      </w:r>
    </w:p>
    <w:p w:rsidR="00D92559" w:rsidRPr="006822F6" w:rsidRDefault="00670C5A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>з</w:t>
      </w:r>
      <w:r w:rsidR="00D92559" w:rsidRPr="006822F6">
        <w:rPr>
          <w:rFonts w:ascii="Times New Roman" w:hAnsi="Times New Roman"/>
          <w:sz w:val="28"/>
          <w:szCs w:val="28"/>
        </w:rPr>
        <w:t>аместител</w:t>
      </w:r>
      <w:r w:rsidRPr="006822F6">
        <w:rPr>
          <w:rFonts w:ascii="Times New Roman" w:hAnsi="Times New Roman"/>
          <w:sz w:val="28"/>
          <w:szCs w:val="28"/>
        </w:rPr>
        <w:t>я</w:t>
      </w:r>
      <w:r w:rsidR="002C45DB" w:rsidRPr="006822F6">
        <w:rPr>
          <w:rFonts w:ascii="Times New Roman" w:hAnsi="Times New Roman"/>
          <w:sz w:val="28"/>
          <w:szCs w:val="28"/>
        </w:rPr>
        <w:t xml:space="preserve"> главы </w:t>
      </w:r>
    </w:p>
    <w:p w:rsidR="002C45DB" w:rsidRPr="006822F6" w:rsidRDefault="002C45DB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C45DB" w:rsidRPr="006822F6" w:rsidRDefault="002C45DB" w:rsidP="006822F6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6822F6"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 w:rsidRPr="006822F6">
        <w:rPr>
          <w:rFonts w:ascii="Times New Roman" w:hAnsi="Times New Roman"/>
          <w:sz w:val="28"/>
          <w:szCs w:val="28"/>
        </w:rPr>
        <w:tab/>
      </w:r>
      <w:r w:rsidRPr="006822F6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 w:rsidR="00575A23" w:rsidRPr="006822F6">
        <w:rPr>
          <w:rFonts w:ascii="Times New Roman" w:hAnsi="Times New Roman"/>
          <w:sz w:val="28"/>
          <w:szCs w:val="28"/>
        </w:rPr>
        <w:t xml:space="preserve">          </w:t>
      </w:r>
      <w:r w:rsidRPr="006822F6">
        <w:rPr>
          <w:rFonts w:ascii="Times New Roman" w:hAnsi="Times New Roman"/>
          <w:sz w:val="28"/>
          <w:szCs w:val="28"/>
        </w:rPr>
        <w:t xml:space="preserve">   </w:t>
      </w:r>
      <w:r w:rsidR="005C77FB" w:rsidRPr="006822F6">
        <w:rPr>
          <w:rFonts w:ascii="Times New Roman" w:hAnsi="Times New Roman"/>
          <w:sz w:val="28"/>
          <w:szCs w:val="28"/>
        </w:rPr>
        <w:t xml:space="preserve">       </w:t>
      </w:r>
      <w:r w:rsidR="00D92559" w:rsidRPr="006822F6">
        <w:rPr>
          <w:rFonts w:ascii="Times New Roman" w:hAnsi="Times New Roman"/>
          <w:sz w:val="28"/>
          <w:szCs w:val="28"/>
        </w:rPr>
        <w:t xml:space="preserve">      </w:t>
      </w:r>
      <w:r w:rsidRPr="006822F6">
        <w:rPr>
          <w:rFonts w:ascii="Times New Roman" w:hAnsi="Times New Roman"/>
          <w:sz w:val="28"/>
          <w:szCs w:val="28"/>
        </w:rPr>
        <w:t xml:space="preserve">       </w:t>
      </w:r>
      <w:r w:rsidR="00D92559" w:rsidRPr="006822F6">
        <w:rPr>
          <w:rFonts w:ascii="Times New Roman" w:hAnsi="Times New Roman"/>
          <w:sz w:val="28"/>
          <w:szCs w:val="28"/>
        </w:rPr>
        <w:t xml:space="preserve">          </w:t>
      </w:r>
      <w:r w:rsidR="00670C5A" w:rsidRPr="006822F6">
        <w:rPr>
          <w:rFonts w:ascii="Times New Roman" w:hAnsi="Times New Roman"/>
          <w:sz w:val="28"/>
          <w:szCs w:val="28"/>
        </w:rPr>
        <w:t xml:space="preserve"> </w:t>
      </w:r>
      <w:r w:rsidR="00D92559" w:rsidRPr="006822F6">
        <w:rPr>
          <w:rFonts w:ascii="Times New Roman" w:hAnsi="Times New Roman"/>
          <w:sz w:val="28"/>
          <w:szCs w:val="28"/>
        </w:rPr>
        <w:t xml:space="preserve"> </w:t>
      </w:r>
      <w:r w:rsidR="00C74E5C" w:rsidRPr="006822F6">
        <w:rPr>
          <w:rFonts w:ascii="Times New Roman" w:hAnsi="Times New Roman"/>
          <w:sz w:val="28"/>
          <w:szCs w:val="28"/>
        </w:rPr>
        <w:t xml:space="preserve">        </w:t>
      </w:r>
      <w:r w:rsidR="006822F6">
        <w:rPr>
          <w:rFonts w:ascii="Times New Roman" w:hAnsi="Times New Roman"/>
          <w:sz w:val="28"/>
          <w:szCs w:val="28"/>
        </w:rPr>
        <w:t xml:space="preserve">      </w:t>
      </w:r>
      <w:r w:rsidR="00C74E5C" w:rsidRPr="006822F6">
        <w:rPr>
          <w:rFonts w:ascii="Times New Roman" w:hAnsi="Times New Roman"/>
          <w:sz w:val="28"/>
          <w:szCs w:val="28"/>
        </w:rPr>
        <w:t xml:space="preserve">  </w:t>
      </w:r>
      <w:r w:rsidR="00D92559" w:rsidRPr="006822F6">
        <w:rPr>
          <w:rFonts w:ascii="Times New Roman" w:hAnsi="Times New Roman"/>
          <w:sz w:val="28"/>
          <w:szCs w:val="28"/>
        </w:rPr>
        <w:t>В.</w:t>
      </w:r>
      <w:r w:rsidR="00670C5A" w:rsidRPr="006822F6">
        <w:rPr>
          <w:rFonts w:ascii="Times New Roman" w:hAnsi="Times New Roman"/>
          <w:sz w:val="28"/>
          <w:szCs w:val="28"/>
        </w:rPr>
        <w:t xml:space="preserve">Г. </w:t>
      </w:r>
      <w:r w:rsidR="00D92559" w:rsidRPr="006822F6">
        <w:rPr>
          <w:rFonts w:ascii="Times New Roman" w:hAnsi="Times New Roman"/>
          <w:sz w:val="28"/>
          <w:szCs w:val="28"/>
        </w:rPr>
        <w:t>С</w:t>
      </w:r>
      <w:r w:rsidR="00670C5A" w:rsidRPr="006822F6">
        <w:rPr>
          <w:rFonts w:ascii="Times New Roman" w:hAnsi="Times New Roman"/>
          <w:sz w:val="28"/>
          <w:szCs w:val="28"/>
        </w:rPr>
        <w:t>ысоев</w:t>
      </w:r>
    </w:p>
    <w:p w:rsidR="00765C28" w:rsidRDefault="00765C28" w:rsidP="006822F6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sectPr w:rsidR="00765C28" w:rsidSect="006822F6">
      <w:headerReference w:type="even" r:id="rId7"/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63D" w:rsidRDefault="009E263D">
      <w:r>
        <w:separator/>
      </w:r>
    </w:p>
  </w:endnote>
  <w:endnote w:type="continuationSeparator" w:id="1">
    <w:p w:rsidR="009E263D" w:rsidRDefault="009E2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63D" w:rsidRDefault="009E263D">
      <w:r>
        <w:separator/>
      </w:r>
    </w:p>
  </w:footnote>
  <w:footnote w:type="continuationSeparator" w:id="1">
    <w:p w:rsidR="009E263D" w:rsidRDefault="009E2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3D6EA7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Pr="00FA76E4" w:rsidRDefault="003D6EA7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225DE6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42B"/>
    <w:rsid w:val="000026CC"/>
    <w:rsid w:val="0001771D"/>
    <w:rsid w:val="000200C1"/>
    <w:rsid w:val="00032606"/>
    <w:rsid w:val="00041B9C"/>
    <w:rsid w:val="00047B1F"/>
    <w:rsid w:val="00067DE9"/>
    <w:rsid w:val="00071825"/>
    <w:rsid w:val="000721AA"/>
    <w:rsid w:val="000A129D"/>
    <w:rsid w:val="000A7476"/>
    <w:rsid w:val="000D0784"/>
    <w:rsid w:val="000E300F"/>
    <w:rsid w:val="000E50E3"/>
    <w:rsid w:val="000E5713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1E3A7A"/>
    <w:rsid w:val="00200D57"/>
    <w:rsid w:val="00216753"/>
    <w:rsid w:val="00225DE6"/>
    <w:rsid w:val="002267C5"/>
    <w:rsid w:val="00270A36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E3DE5"/>
    <w:rsid w:val="002E78AA"/>
    <w:rsid w:val="002E79EA"/>
    <w:rsid w:val="002F017B"/>
    <w:rsid w:val="002F0261"/>
    <w:rsid w:val="0030100E"/>
    <w:rsid w:val="00327268"/>
    <w:rsid w:val="003312DA"/>
    <w:rsid w:val="00342FD7"/>
    <w:rsid w:val="00384A84"/>
    <w:rsid w:val="003B1C9F"/>
    <w:rsid w:val="003B3CF6"/>
    <w:rsid w:val="003C5F85"/>
    <w:rsid w:val="003D1672"/>
    <w:rsid w:val="003D22AD"/>
    <w:rsid w:val="003D6EA7"/>
    <w:rsid w:val="003E1AF0"/>
    <w:rsid w:val="003E4138"/>
    <w:rsid w:val="003F0648"/>
    <w:rsid w:val="003F4697"/>
    <w:rsid w:val="003F60CC"/>
    <w:rsid w:val="00400505"/>
    <w:rsid w:val="004024FD"/>
    <w:rsid w:val="0041142B"/>
    <w:rsid w:val="004133E9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C1747"/>
    <w:rsid w:val="004C4F72"/>
    <w:rsid w:val="004D1C84"/>
    <w:rsid w:val="004D2CE5"/>
    <w:rsid w:val="004D4574"/>
    <w:rsid w:val="004E2944"/>
    <w:rsid w:val="00500C8C"/>
    <w:rsid w:val="00501015"/>
    <w:rsid w:val="00502BE8"/>
    <w:rsid w:val="00511E08"/>
    <w:rsid w:val="00513DDA"/>
    <w:rsid w:val="0051608F"/>
    <w:rsid w:val="00517390"/>
    <w:rsid w:val="005279E6"/>
    <w:rsid w:val="00541F90"/>
    <w:rsid w:val="00546501"/>
    <w:rsid w:val="00560AE4"/>
    <w:rsid w:val="005662CC"/>
    <w:rsid w:val="00573AF8"/>
    <w:rsid w:val="00574566"/>
    <w:rsid w:val="00575A23"/>
    <w:rsid w:val="00576AFB"/>
    <w:rsid w:val="005854EE"/>
    <w:rsid w:val="00595188"/>
    <w:rsid w:val="005A7A9C"/>
    <w:rsid w:val="005B1C80"/>
    <w:rsid w:val="005C77FB"/>
    <w:rsid w:val="005F422B"/>
    <w:rsid w:val="00604B04"/>
    <w:rsid w:val="006166E1"/>
    <w:rsid w:val="00631ED8"/>
    <w:rsid w:val="00653661"/>
    <w:rsid w:val="006563FB"/>
    <w:rsid w:val="00662562"/>
    <w:rsid w:val="00663FD5"/>
    <w:rsid w:val="00670C5A"/>
    <w:rsid w:val="00673958"/>
    <w:rsid w:val="006822F6"/>
    <w:rsid w:val="00687A11"/>
    <w:rsid w:val="006B4C4E"/>
    <w:rsid w:val="006B6F40"/>
    <w:rsid w:val="006C28C5"/>
    <w:rsid w:val="006C6233"/>
    <w:rsid w:val="006D3CC8"/>
    <w:rsid w:val="006E0C17"/>
    <w:rsid w:val="006E334F"/>
    <w:rsid w:val="006E4B11"/>
    <w:rsid w:val="006E7BCC"/>
    <w:rsid w:val="006F52EE"/>
    <w:rsid w:val="00700575"/>
    <w:rsid w:val="007027B9"/>
    <w:rsid w:val="00712603"/>
    <w:rsid w:val="00716A37"/>
    <w:rsid w:val="00720125"/>
    <w:rsid w:val="00721610"/>
    <w:rsid w:val="00727789"/>
    <w:rsid w:val="007279FD"/>
    <w:rsid w:val="007378EF"/>
    <w:rsid w:val="007410DC"/>
    <w:rsid w:val="00746D2F"/>
    <w:rsid w:val="00765C28"/>
    <w:rsid w:val="00775072"/>
    <w:rsid w:val="007773A9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2788"/>
    <w:rsid w:val="0082241F"/>
    <w:rsid w:val="008324DB"/>
    <w:rsid w:val="0084358E"/>
    <w:rsid w:val="008553A6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247EA"/>
    <w:rsid w:val="00932CC2"/>
    <w:rsid w:val="00933DB3"/>
    <w:rsid w:val="00940999"/>
    <w:rsid w:val="009512DC"/>
    <w:rsid w:val="0096743C"/>
    <w:rsid w:val="00970392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681A"/>
    <w:rsid w:val="009C3533"/>
    <w:rsid w:val="009C6435"/>
    <w:rsid w:val="009D096E"/>
    <w:rsid w:val="009D21C4"/>
    <w:rsid w:val="009E0D62"/>
    <w:rsid w:val="009E263D"/>
    <w:rsid w:val="009E51AA"/>
    <w:rsid w:val="009E67CB"/>
    <w:rsid w:val="009F2F32"/>
    <w:rsid w:val="00A046DE"/>
    <w:rsid w:val="00A10A82"/>
    <w:rsid w:val="00A2027D"/>
    <w:rsid w:val="00A26E98"/>
    <w:rsid w:val="00A422DA"/>
    <w:rsid w:val="00A47797"/>
    <w:rsid w:val="00A56DF8"/>
    <w:rsid w:val="00A62D6A"/>
    <w:rsid w:val="00A6740F"/>
    <w:rsid w:val="00A70F5F"/>
    <w:rsid w:val="00A85CBA"/>
    <w:rsid w:val="00A870B3"/>
    <w:rsid w:val="00A91DDE"/>
    <w:rsid w:val="00A92097"/>
    <w:rsid w:val="00A976E5"/>
    <w:rsid w:val="00AB0218"/>
    <w:rsid w:val="00AB15DD"/>
    <w:rsid w:val="00AB1A79"/>
    <w:rsid w:val="00AB2FDE"/>
    <w:rsid w:val="00AC011B"/>
    <w:rsid w:val="00AC136B"/>
    <w:rsid w:val="00AD0FA7"/>
    <w:rsid w:val="00AD261E"/>
    <w:rsid w:val="00AD3A2E"/>
    <w:rsid w:val="00AE250D"/>
    <w:rsid w:val="00AF0F0F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76D1F"/>
    <w:rsid w:val="00B772D0"/>
    <w:rsid w:val="00B86B69"/>
    <w:rsid w:val="00B96B2D"/>
    <w:rsid w:val="00BB63DE"/>
    <w:rsid w:val="00BC79EC"/>
    <w:rsid w:val="00BD185B"/>
    <w:rsid w:val="00BF6A94"/>
    <w:rsid w:val="00C07F85"/>
    <w:rsid w:val="00C24379"/>
    <w:rsid w:val="00C33D92"/>
    <w:rsid w:val="00C47086"/>
    <w:rsid w:val="00C65AF6"/>
    <w:rsid w:val="00C6733C"/>
    <w:rsid w:val="00C74E5C"/>
    <w:rsid w:val="00C86E71"/>
    <w:rsid w:val="00C92B82"/>
    <w:rsid w:val="00C93DBC"/>
    <w:rsid w:val="00CA0169"/>
    <w:rsid w:val="00CA4D16"/>
    <w:rsid w:val="00CA7F99"/>
    <w:rsid w:val="00CB2E0F"/>
    <w:rsid w:val="00CB6521"/>
    <w:rsid w:val="00CB65D3"/>
    <w:rsid w:val="00CD306A"/>
    <w:rsid w:val="00CD5271"/>
    <w:rsid w:val="00CD612C"/>
    <w:rsid w:val="00CE10BC"/>
    <w:rsid w:val="00CF30EA"/>
    <w:rsid w:val="00CF56B0"/>
    <w:rsid w:val="00CF6C3D"/>
    <w:rsid w:val="00D106E8"/>
    <w:rsid w:val="00D12F2D"/>
    <w:rsid w:val="00D13665"/>
    <w:rsid w:val="00D214C9"/>
    <w:rsid w:val="00D3138B"/>
    <w:rsid w:val="00D37AB7"/>
    <w:rsid w:val="00D725C2"/>
    <w:rsid w:val="00D871FF"/>
    <w:rsid w:val="00D92559"/>
    <w:rsid w:val="00DB00D9"/>
    <w:rsid w:val="00DB4CED"/>
    <w:rsid w:val="00DB538E"/>
    <w:rsid w:val="00DB5967"/>
    <w:rsid w:val="00DB5DAB"/>
    <w:rsid w:val="00DD624A"/>
    <w:rsid w:val="00DF14D4"/>
    <w:rsid w:val="00DF1CCD"/>
    <w:rsid w:val="00DF386B"/>
    <w:rsid w:val="00DF56C8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F7A0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511FB"/>
    <w:rsid w:val="00F85AC0"/>
    <w:rsid w:val="00F860E1"/>
    <w:rsid w:val="00F97FC9"/>
    <w:rsid w:val="00FA2264"/>
    <w:rsid w:val="00FA254A"/>
    <w:rsid w:val="00FA2FE5"/>
    <w:rsid w:val="00FA76E4"/>
    <w:rsid w:val="00FC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B00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69945-E671-4D7E-9E65-2AEB458E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Миримов</cp:lastModifiedBy>
  <cp:revision>24</cp:revision>
  <cp:lastPrinted>2020-10-20T10:04:00Z</cp:lastPrinted>
  <dcterms:created xsi:type="dcterms:W3CDTF">2019-12-16T12:26:00Z</dcterms:created>
  <dcterms:modified xsi:type="dcterms:W3CDTF">2020-10-20T10:05:00Z</dcterms:modified>
</cp:coreProperties>
</file>